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32" w:rsidRDefault="003E2A32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HHV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7456B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E2A32" w:rsidRPr="003E2A32">
        <w:rPr>
          <w:rFonts w:ascii="Arial" w:hAnsi="Arial" w:cs="Arial"/>
          <w:sz w:val="20"/>
          <w:szCs w:val="20"/>
        </w:rPr>
        <w:t>Deo</w:t>
      </w:r>
      <w:proofErr w:type="spellEnd"/>
      <w:r w:rsidR="003E2A32"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A32" w:rsidRPr="003E2A32">
        <w:rPr>
          <w:rFonts w:ascii="Arial" w:hAnsi="Arial" w:cs="Arial"/>
          <w:sz w:val="20"/>
          <w:szCs w:val="20"/>
        </w:rPr>
        <w:t>Ca</w:t>
      </w:r>
      <w:proofErr w:type="spellEnd"/>
      <w:r w:rsidR="003E2A32" w:rsidRPr="003E2A32">
        <w:rPr>
          <w:rFonts w:ascii="Arial" w:hAnsi="Arial" w:cs="Arial"/>
          <w:sz w:val="20"/>
          <w:szCs w:val="20"/>
        </w:rPr>
        <w:t xml:space="preserve"> Traffic Infrastructure Investment </w:t>
      </w:r>
      <w:r w:rsidR="003E2A32">
        <w:rPr>
          <w:rFonts w:ascii="Arial" w:hAnsi="Arial" w:cs="Arial"/>
          <w:sz w:val="20"/>
          <w:szCs w:val="20"/>
        </w:rPr>
        <w:t>Joint Stock Company</w:t>
      </w:r>
      <w:bookmarkStart w:id="0" w:name="_GoBack"/>
      <w:bookmarkEnd w:id="0"/>
      <w:r w:rsidR="003E2A3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3E2A32">
        <w:rPr>
          <w:rFonts w:ascii="Arial" w:hAnsi="Arial" w:cs="Arial"/>
          <w:sz w:val="20"/>
          <w:szCs w:val="20"/>
        </w:rPr>
        <w:t xml:space="preserve"> Approve </w:t>
      </w:r>
      <w:r>
        <w:rPr>
          <w:rFonts w:ascii="Arial" w:hAnsi="Arial" w:cs="Arial"/>
          <w:sz w:val="20"/>
          <w:szCs w:val="20"/>
        </w:rPr>
        <w:t xml:space="preserve">money </w:t>
      </w:r>
      <w:r w:rsidRPr="003E2A32">
        <w:rPr>
          <w:rFonts w:ascii="Arial" w:hAnsi="Arial" w:cs="Arial"/>
          <w:sz w:val="20"/>
          <w:szCs w:val="20"/>
        </w:rPr>
        <w:t xml:space="preserve">borrowing to carry out the Company's investment activities as follows: 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E2A32">
        <w:rPr>
          <w:rFonts w:ascii="Arial" w:hAnsi="Arial" w:cs="Arial"/>
          <w:sz w:val="20"/>
          <w:szCs w:val="20"/>
        </w:rPr>
        <w:t xml:space="preserve">Maximum loan amount (expected): </w:t>
      </w:r>
      <w:r w:rsidRPr="003E2A32">
        <w:rPr>
          <w:rFonts w:ascii="Arial" w:hAnsi="Arial" w:cs="Arial"/>
          <w:sz w:val="20"/>
          <w:szCs w:val="20"/>
        </w:rPr>
        <w:t>VND</w:t>
      </w:r>
      <w:r w:rsidRPr="003E2A32">
        <w:rPr>
          <w:rFonts w:ascii="Arial" w:hAnsi="Arial" w:cs="Arial"/>
          <w:sz w:val="20"/>
          <w:szCs w:val="20"/>
        </w:rPr>
        <w:t xml:space="preserve"> 730</w:t>
      </w:r>
      <w:r>
        <w:rPr>
          <w:rFonts w:ascii="Arial" w:hAnsi="Arial" w:cs="Arial"/>
          <w:sz w:val="20"/>
          <w:szCs w:val="20"/>
        </w:rPr>
        <w:t>,</w:t>
      </w:r>
      <w:r w:rsidRPr="003E2A32">
        <w:rPr>
          <w:rFonts w:ascii="Arial" w:hAnsi="Arial" w:cs="Arial"/>
          <w:sz w:val="20"/>
          <w:szCs w:val="20"/>
        </w:rPr>
        <w:t>759</w:t>
      </w:r>
      <w:r>
        <w:rPr>
          <w:rFonts w:ascii="Arial" w:hAnsi="Arial" w:cs="Arial"/>
          <w:sz w:val="20"/>
          <w:szCs w:val="20"/>
        </w:rPr>
        <w:t>,</w:t>
      </w:r>
      <w:r w:rsidRPr="003E2A32">
        <w:rPr>
          <w:rFonts w:ascii="Arial" w:hAnsi="Arial" w:cs="Arial"/>
          <w:sz w:val="20"/>
          <w:szCs w:val="20"/>
        </w:rPr>
        <w:t>090</w:t>
      </w:r>
      <w:r>
        <w:rPr>
          <w:rFonts w:ascii="Arial" w:hAnsi="Arial" w:cs="Arial"/>
          <w:sz w:val="20"/>
          <w:szCs w:val="20"/>
        </w:rPr>
        <w:t>,</w:t>
      </w:r>
      <w:r w:rsidRPr="003E2A32">
        <w:rPr>
          <w:rFonts w:ascii="Arial" w:hAnsi="Arial" w:cs="Arial"/>
          <w:sz w:val="20"/>
          <w:szCs w:val="20"/>
        </w:rPr>
        <w:t xml:space="preserve">000 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Loan term: 12 months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E2A32">
        <w:rPr>
          <w:rFonts w:ascii="Arial" w:hAnsi="Arial" w:cs="Arial"/>
          <w:sz w:val="20"/>
          <w:szCs w:val="20"/>
        </w:rPr>
        <w:t xml:space="preserve"> Interest rate: Deposit interest rate in </w:t>
      </w:r>
      <w:r>
        <w:rPr>
          <w:rFonts w:ascii="Arial" w:hAnsi="Arial" w:cs="Arial"/>
          <w:sz w:val="20"/>
          <w:szCs w:val="20"/>
        </w:rPr>
        <w:t>VND with</w:t>
      </w:r>
      <w:r w:rsidRPr="003E2A32">
        <w:rPr>
          <w:rFonts w:ascii="Arial" w:hAnsi="Arial" w:cs="Arial"/>
          <w:sz w:val="20"/>
          <w:szCs w:val="20"/>
        </w:rPr>
        <w:t xml:space="preserve"> 12 month term of Vietnam Joint Stock Commercial Bank for Industry and</w:t>
      </w:r>
      <w:r>
        <w:rPr>
          <w:rFonts w:ascii="Arial" w:hAnsi="Arial" w:cs="Arial"/>
          <w:sz w:val="20"/>
          <w:szCs w:val="20"/>
        </w:rPr>
        <w:t xml:space="preserve"> Trade + (plus) amplitude of 3.0%/ year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E2A32">
        <w:rPr>
          <w:rFonts w:ascii="Arial" w:hAnsi="Arial" w:cs="Arial"/>
          <w:sz w:val="20"/>
          <w:szCs w:val="20"/>
        </w:rPr>
        <w:t xml:space="preserve"> Frequency of interest payment: every 3 mon</w:t>
      </w:r>
      <w:r>
        <w:rPr>
          <w:rFonts w:ascii="Arial" w:hAnsi="Arial" w:cs="Arial"/>
          <w:sz w:val="20"/>
          <w:szCs w:val="20"/>
        </w:rPr>
        <w:t>ths or as agreed by the parties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E2A3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ecurity measures: Not applied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E2A32">
        <w:rPr>
          <w:rFonts w:ascii="Arial" w:hAnsi="Arial" w:cs="Arial"/>
          <w:sz w:val="20"/>
          <w:szCs w:val="20"/>
        </w:rPr>
        <w:t xml:space="preserve"> Borrowing purpose: to invest in a road tunnel project through </w:t>
      </w:r>
      <w:proofErr w:type="spellStart"/>
      <w:r w:rsidRPr="003E2A32">
        <w:rPr>
          <w:rFonts w:ascii="Arial" w:hAnsi="Arial" w:cs="Arial"/>
          <w:sz w:val="20"/>
          <w:szCs w:val="20"/>
        </w:rPr>
        <w:t>Deo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A32">
        <w:rPr>
          <w:rFonts w:ascii="Arial" w:hAnsi="Arial" w:cs="Arial"/>
          <w:sz w:val="20"/>
          <w:szCs w:val="20"/>
        </w:rPr>
        <w:t>Ca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(including </w:t>
      </w:r>
      <w:proofErr w:type="spellStart"/>
      <w:r w:rsidRPr="003E2A32">
        <w:rPr>
          <w:rFonts w:ascii="Arial" w:hAnsi="Arial" w:cs="Arial"/>
          <w:sz w:val="20"/>
          <w:szCs w:val="20"/>
        </w:rPr>
        <w:t>Deo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A32">
        <w:rPr>
          <w:rFonts w:ascii="Arial" w:hAnsi="Arial" w:cs="Arial"/>
          <w:sz w:val="20"/>
          <w:szCs w:val="20"/>
        </w:rPr>
        <w:t>Ca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&amp; Co Ma tunnels, Cu </w:t>
      </w:r>
      <w:proofErr w:type="spellStart"/>
      <w:r w:rsidRPr="003E2A32">
        <w:rPr>
          <w:rFonts w:ascii="Arial" w:hAnsi="Arial" w:cs="Arial"/>
          <w:sz w:val="20"/>
          <w:szCs w:val="20"/>
        </w:rPr>
        <w:t>Mong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2A32">
        <w:rPr>
          <w:rFonts w:ascii="Arial" w:hAnsi="Arial" w:cs="Arial"/>
          <w:sz w:val="20"/>
          <w:szCs w:val="20"/>
        </w:rPr>
        <w:t>Hai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Van tunnels) in the form of BOT contract and </w:t>
      </w:r>
      <w:proofErr w:type="spellStart"/>
      <w:r>
        <w:rPr>
          <w:rFonts w:ascii="Arial" w:hAnsi="Arial" w:cs="Arial"/>
          <w:sz w:val="20"/>
          <w:szCs w:val="20"/>
        </w:rPr>
        <w:t>Bac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A32">
        <w:rPr>
          <w:rFonts w:ascii="Arial" w:hAnsi="Arial" w:cs="Arial"/>
          <w:sz w:val="20"/>
          <w:szCs w:val="20"/>
        </w:rPr>
        <w:t>Giang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- Lang Son</w:t>
      </w:r>
      <w:r w:rsidRPr="003E2A32">
        <w:rPr>
          <w:rFonts w:ascii="Arial" w:hAnsi="Arial" w:cs="Arial"/>
          <w:sz w:val="20"/>
          <w:szCs w:val="20"/>
        </w:rPr>
        <w:t xml:space="preserve"> Expressway c</w:t>
      </w:r>
      <w:r>
        <w:rPr>
          <w:rFonts w:ascii="Arial" w:hAnsi="Arial" w:cs="Arial"/>
          <w:sz w:val="20"/>
          <w:szCs w:val="20"/>
        </w:rPr>
        <w:t>onstruction investment project, section Km1 + 800 - Km108</w:t>
      </w:r>
      <w:r w:rsidRPr="003E2A32">
        <w:rPr>
          <w:rFonts w:ascii="Arial" w:hAnsi="Arial" w:cs="Arial"/>
          <w:sz w:val="20"/>
          <w:szCs w:val="20"/>
        </w:rPr>
        <w:t xml:space="preserve"> + 500, combined with strengthening of Highway 1 road section from Km1 + 800 - Km106 + 500, </w:t>
      </w:r>
      <w:proofErr w:type="spellStart"/>
      <w:r w:rsidRPr="003E2A32">
        <w:rPr>
          <w:rFonts w:ascii="Arial" w:hAnsi="Arial" w:cs="Arial"/>
          <w:sz w:val="20"/>
          <w:szCs w:val="20"/>
        </w:rPr>
        <w:t>Bac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A32">
        <w:rPr>
          <w:rFonts w:ascii="Arial" w:hAnsi="Arial" w:cs="Arial"/>
          <w:sz w:val="20"/>
          <w:szCs w:val="20"/>
        </w:rPr>
        <w:t>Giang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and Lang Son provin</w:t>
      </w:r>
      <w:r>
        <w:rPr>
          <w:rFonts w:ascii="Arial" w:hAnsi="Arial" w:cs="Arial"/>
          <w:sz w:val="20"/>
          <w:szCs w:val="20"/>
        </w:rPr>
        <w:t>ces in the form of BOT contract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E2A32">
        <w:rPr>
          <w:rFonts w:ascii="Arial" w:hAnsi="Arial" w:cs="Arial"/>
          <w:sz w:val="20"/>
          <w:szCs w:val="20"/>
        </w:rPr>
        <w:t xml:space="preserve">  Plan of using </w:t>
      </w:r>
      <w:r>
        <w:rPr>
          <w:rFonts w:ascii="Arial" w:hAnsi="Arial" w:cs="Arial"/>
          <w:sz w:val="20"/>
          <w:szCs w:val="20"/>
        </w:rPr>
        <w:t>the loan</w:t>
      </w:r>
      <w:r w:rsidRPr="003E2A32">
        <w:rPr>
          <w:rFonts w:ascii="Arial" w:hAnsi="Arial" w:cs="Arial"/>
          <w:sz w:val="20"/>
          <w:szCs w:val="20"/>
        </w:rPr>
        <w:t xml:space="preserve">: 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3E2A32">
        <w:rPr>
          <w:rFonts w:ascii="Arial" w:hAnsi="Arial" w:cs="Arial"/>
          <w:sz w:val="20"/>
          <w:szCs w:val="20"/>
        </w:rPr>
        <w:t xml:space="preserve">Direct investment </w:t>
      </w:r>
      <w:r>
        <w:rPr>
          <w:rFonts w:ascii="Arial" w:hAnsi="Arial" w:cs="Arial"/>
          <w:sz w:val="20"/>
          <w:szCs w:val="20"/>
        </w:rPr>
        <w:t xml:space="preserve">of </w:t>
      </w:r>
      <w:r w:rsidRPr="003E2A32">
        <w:rPr>
          <w:rFonts w:ascii="Arial" w:hAnsi="Arial" w:cs="Arial"/>
          <w:sz w:val="20"/>
          <w:szCs w:val="20"/>
        </w:rPr>
        <w:t>VND</w:t>
      </w:r>
      <w:r w:rsidRPr="003E2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562,666,400,000 in</w:t>
      </w:r>
      <w:r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A32">
        <w:rPr>
          <w:rFonts w:ascii="Arial" w:hAnsi="Arial" w:cs="Arial"/>
          <w:sz w:val="20"/>
          <w:szCs w:val="20"/>
        </w:rPr>
        <w:t>Deo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A32">
        <w:rPr>
          <w:rFonts w:ascii="Arial" w:hAnsi="Arial" w:cs="Arial"/>
          <w:sz w:val="20"/>
          <w:szCs w:val="20"/>
        </w:rPr>
        <w:t>Ca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Investment Joint Stock Company - Project of a road tunnel </w:t>
      </w:r>
      <w:r>
        <w:rPr>
          <w:rFonts w:ascii="Arial" w:hAnsi="Arial" w:cs="Arial"/>
          <w:sz w:val="20"/>
          <w:szCs w:val="20"/>
        </w:rPr>
        <w:t xml:space="preserve">through </w:t>
      </w:r>
      <w:proofErr w:type="spellStart"/>
      <w:r>
        <w:rPr>
          <w:rFonts w:ascii="Arial" w:hAnsi="Arial" w:cs="Arial"/>
          <w:sz w:val="20"/>
          <w:szCs w:val="20"/>
        </w:rPr>
        <w:t>Deo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3E2A32">
        <w:rPr>
          <w:rFonts w:ascii="Arial" w:hAnsi="Arial" w:cs="Arial"/>
          <w:sz w:val="20"/>
          <w:szCs w:val="20"/>
        </w:rPr>
        <w:t xml:space="preserve"> Direct investment </w:t>
      </w:r>
      <w:r>
        <w:rPr>
          <w:rFonts w:ascii="Arial" w:hAnsi="Arial" w:cs="Arial"/>
          <w:sz w:val="20"/>
          <w:szCs w:val="20"/>
        </w:rPr>
        <w:t xml:space="preserve">of </w:t>
      </w:r>
      <w:r w:rsidRPr="003E2A32">
        <w:rPr>
          <w:rFonts w:ascii="Arial" w:hAnsi="Arial" w:cs="Arial"/>
          <w:sz w:val="20"/>
          <w:szCs w:val="20"/>
        </w:rPr>
        <w:t>VND</w:t>
      </w:r>
      <w:r w:rsidRPr="003E2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168,092,690,000 in</w:t>
      </w:r>
      <w:r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2A32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A32">
        <w:rPr>
          <w:rFonts w:ascii="Arial" w:hAnsi="Arial" w:cs="Arial"/>
          <w:sz w:val="20"/>
          <w:szCs w:val="20"/>
        </w:rPr>
        <w:t>Giang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Lang Son </w:t>
      </w:r>
      <w:r w:rsidRPr="003E2A32">
        <w:rPr>
          <w:rFonts w:ascii="Arial" w:hAnsi="Arial" w:cs="Arial"/>
          <w:sz w:val="20"/>
          <w:szCs w:val="20"/>
        </w:rPr>
        <w:t>BOT</w:t>
      </w:r>
      <w:r w:rsidRPr="003E2A32">
        <w:rPr>
          <w:rFonts w:ascii="Arial" w:hAnsi="Arial" w:cs="Arial"/>
          <w:sz w:val="20"/>
          <w:szCs w:val="20"/>
        </w:rPr>
        <w:t xml:space="preserve"> Joint Stock Company - </w:t>
      </w:r>
      <w:proofErr w:type="spellStart"/>
      <w:r w:rsidRPr="003E2A32">
        <w:rPr>
          <w:rFonts w:ascii="Arial" w:hAnsi="Arial" w:cs="Arial"/>
          <w:sz w:val="20"/>
          <w:szCs w:val="20"/>
        </w:rPr>
        <w:t>Bac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A32">
        <w:rPr>
          <w:rFonts w:ascii="Arial" w:hAnsi="Arial" w:cs="Arial"/>
          <w:sz w:val="20"/>
          <w:szCs w:val="20"/>
        </w:rPr>
        <w:t>Giang</w:t>
      </w:r>
      <w:proofErr w:type="spellEnd"/>
      <w:r w:rsidRPr="003E2A32">
        <w:rPr>
          <w:rFonts w:ascii="Arial" w:hAnsi="Arial" w:cs="Arial"/>
          <w:sz w:val="20"/>
          <w:szCs w:val="20"/>
        </w:rPr>
        <w:t xml:space="preserve"> Lang Son Expressway</w:t>
      </w:r>
      <w:r>
        <w:rPr>
          <w:rFonts w:ascii="Arial" w:hAnsi="Arial" w:cs="Arial"/>
          <w:sz w:val="20"/>
          <w:szCs w:val="20"/>
        </w:rPr>
        <w:t xml:space="preserve"> Project</w:t>
      </w:r>
      <w:r w:rsidRPr="003E2A32">
        <w:rPr>
          <w:rFonts w:ascii="Arial" w:hAnsi="Arial" w:cs="Arial"/>
          <w:sz w:val="20"/>
          <w:szCs w:val="20"/>
        </w:rPr>
        <w:t xml:space="preserve"> Enterprise </w:t>
      </w:r>
    </w:p>
    <w:p w:rsidR="00967A07" w:rsidRDefault="003E2A3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loans from</w:t>
      </w:r>
      <w:r w:rsidRPr="003E2A32">
        <w:rPr>
          <w:rFonts w:ascii="Arial" w:hAnsi="Arial" w:cs="Arial"/>
          <w:sz w:val="20"/>
          <w:szCs w:val="20"/>
        </w:rPr>
        <w:t xml:space="preserve"> organizations and individuals to make investment in the project: </w:t>
      </w:r>
    </w:p>
    <w:p w:rsidR="003E2A32" w:rsidRDefault="003E2A32" w:rsidP="00F903A5">
      <w:pPr>
        <w:jc w:val="both"/>
        <w:rPr>
          <w:rFonts w:ascii="Arial" w:hAnsi="Arial" w:cs="Arial"/>
          <w:sz w:val="20"/>
          <w:szCs w:val="20"/>
        </w:rPr>
      </w:pPr>
      <w:r w:rsidRPr="003E2A32">
        <w:rPr>
          <w:rFonts w:ascii="Arial" w:hAnsi="Arial" w:cs="Arial"/>
          <w:sz w:val="20"/>
          <w:szCs w:val="20"/>
        </w:rPr>
        <w:t>2</w:t>
      </w:r>
      <w:r w:rsidR="00967A07">
        <w:rPr>
          <w:rFonts w:ascii="Arial" w:hAnsi="Arial" w:cs="Arial"/>
          <w:sz w:val="20"/>
          <w:szCs w:val="20"/>
        </w:rPr>
        <w:t>.1</w:t>
      </w:r>
      <w:r w:rsidRPr="003E2A32">
        <w:rPr>
          <w:rFonts w:ascii="Arial" w:hAnsi="Arial" w:cs="Arial"/>
          <w:sz w:val="20"/>
          <w:szCs w:val="20"/>
        </w:rPr>
        <w:t xml:space="preserve"> Loan from </w:t>
      </w:r>
      <w:proofErr w:type="spellStart"/>
      <w:r w:rsidRPr="003E2A32">
        <w:rPr>
          <w:rFonts w:ascii="Arial" w:hAnsi="Arial" w:cs="Arial"/>
          <w:sz w:val="20"/>
          <w:szCs w:val="20"/>
        </w:rPr>
        <w:t>D</w:t>
      </w:r>
      <w:r w:rsidR="00967A07">
        <w:rPr>
          <w:rFonts w:ascii="Arial" w:hAnsi="Arial" w:cs="Arial"/>
          <w:sz w:val="20"/>
          <w:szCs w:val="20"/>
        </w:rPr>
        <w:t>eo</w:t>
      </w:r>
      <w:proofErr w:type="spellEnd"/>
      <w:r w:rsidR="00967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7A07">
        <w:rPr>
          <w:rFonts w:ascii="Arial" w:hAnsi="Arial" w:cs="Arial"/>
          <w:sz w:val="20"/>
          <w:szCs w:val="20"/>
        </w:rPr>
        <w:t>Ca</w:t>
      </w:r>
      <w:proofErr w:type="spellEnd"/>
      <w:r w:rsidR="00967A07">
        <w:rPr>
          <w:rFonts w:ascii="Arial" w:hAnsi="Arial" w:cs="Arial"/>
          <w:sz w:val="20"/>
          <w:szCs w:val="20"/>
        </w:rPr>
        <w:t xml:space="preserve"> Group Joint Stock Company: </w:t>
      </w:r>
      <w:r w:rsidRPr="003E2A32">
        <w:rPr>
          <w:rFonts w:ascii="Arial" w:hAnsi="Arial" w:cs="Arial"/>
          <w:sz w:val="20"/>
          <w:szCs w:val="20"/>
        </w:rPr>
        <w:t xml:space="preserve">not more than </w:t>
      </w:r>
      <w:r w:rsidR="00967A07" w:rsidRPr="003E2A32">
        <w:rPr>
          <w:rFonts w:ascii="Arial" w:hAnsi="Arial" w:cs="Arial"/>
          <w:sz w:val="20"/>
          <w:szCs w:val="20"/>
        </w:rPr>
        <w:t>VND</w:t>
      </w:r>
      <w:r w:rsidR="00967A07" w:rsidRPr="003E2A32">
        <w:rPr>
          <w:rFonts w:ascii="Arial" w:hAnsi="Arial" w:cs="Arial"/>
          <w:sz w:val="20"/>
          <w:szCs w:val="20"/>
        </w:rPr>
        <w:t xml:space="preserve"> </w:t>
      </w:r>
      <w:r w:rsidRPr="003E2A32">
        <w:rPr>
          <w:rFonts w:ascii="Arial" w:hAnsi="Arial" w:cs="Arial"/>
          <w:sz w:val="20"/>
          <w:szCs w:val="20"/>
        </w:rPr>
        <w:t>400</w:t>
      </w:r>
      <w:r w:rsidR="00967A07">
        <w:rPr>
          <w:rFonts w:ascii="Arial" w:hAnsi="Arial" w:cs="Arial"/>
          <w:sz w:val="20"/>
          <w:szCs w:val="20"/>
        </w:rPr>
        <w:t>,</w:t>
      </w:r>
      <w:r w:rsidRPr="003E2A32">
        <w:rPr>
          <w:rFonts w:ascii="Arial" w:hAnsi="Arial" w:cs="Arial"/>
          <w:sz w:val="20"/>
          <w:szCs w:val="20"/>
        </w:rPr>
        <w:t>000</w:t>
      </w:r>
      <w:r w:rsidR="00967A07">
        <w:rPr>
          <w:rFonts w:ascii="Arial" w:hAnsi="Arial" w:cs="Arial"/>
          <w:sz w:val="20"/>
          <w:szCs w:val="20"/>
        </w:rPr>
        <w:t>,</w:t>
      </w:r>
      <w:r w:rsidRPr="003E2A32">
        <w:rPr>
          <w:rFonts w:ascii="Arial" w:hAnsi="Arial" w:cs="Arial"/>
          <w:sz w:val="20"/>
          <w:szCs w:val="20"/>
        </w:rPr>
        <w:t>000</w:t>
      </w:r>
      <w:r w:rsidR="00967A07">
        <w:rPr>
          <w:rFonts w:ascii="Arial" w:hAnsi="Arial" w:cs="Arial"/>
          <w:sz w:val="20"/>
          <w:szCs w:val="20"/>
        </w:rPr>
        <w:t>,000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Pr="00967A07">
        <w:rPr>
          <w:rFonts w:ascii="Arial" w:hAnsi="Arial" w:cs="Arial"/>
          <w:sz w:val="20"/>
          <w:szCs w:val="20"/>
        </w:rPr>
        <w:t xml:space="preserve">Loan from </w:t>
      </w:r>
      <w:proofErr w:type="spellStart"/>
      <w:r w:rsidRPr="00967A07">
        <w:rPr>
          <w:rFonts w:ascii="Arial" w:hAnsi="Arial" w:cs="Arial"/>
          <w:sz w:val="20"/>
          <w:szCs w:val="20"/>
        </w:rPr>
        <w:t>Hai</w:t>
      </w:r>
      <w:proofErr w:type="spellEnd"/>
      <w:r w:rsidRPr="00967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7A07">
        <w:rPr>
          <w:rFonts w:ascii="Arial" w:hAnsi="Arial" w:cs="Arial"/>
          <w:sz w:val="20"/>
          <w:szCs w:val="20"/>
        </w:rPr>
        <w:t>Thach</w:t>
      </w:r>
      <w:proofErr w:type="spellEnd"/>
      <w:r w:rsidRPr="00967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B.O.</w:t>
      </w:r>
      <w:r w:rsidRPr="00967A07">
        <w:rPr>
          <w:rFonts w:ascii="Arial" w:hAnsi="Arial" w:cs="Arial"/>
          <w:sz w:val="20"/>
          <w:szCs w:val="20"/>
        </w:rPr>
        <w:t xml:space="preserve">T </w:t>
      </w:r>
      <w:r w:rsidRPr="00967A07">
        <w:rPr>
          <w:rFonts w:ascii="Arial" w:hAnsi="Arial" w:cs="Arial"/>
          <w:sz w:val="20"/>
          <w:szCs w:val="20"/>
        </w:rPr>
        <w:t>Inv</w:t>
      </w:r>
      <w:r>
        <w:rPr>
          <w:rFonts w:ascii="Arial" w:hAnsi="Arial" w:cs="Arial"/>
          <w:sz w:val="20"/>
          <w:szCs w:val="20"/>
        </w:rPr>
        <w:t>estment Joint Stock Company</w:t>
      </w:r>
      <w:r w:rsidRPr="00967A07">
        <w:rPr>
          <w:rFonts w:ascii="Arial" w:hAnsi="Arial" w:cs="Arial"/>
          <w:sz w:val="20"/>
          <w:szCs w:val="20"/>
        </w:rPr>
        <w:t xml:space="preserve">: not more than </w:t>
      </w:r>
      <w:r w:rsidRPr="00967A07">
        <w:rPr>
          <w:rFonts w:ascii="Arial" w:hAnsi="Arial" w:cs="Arial"/>
          <w:sz w:val="20"/>
          <w:szCs w:val="20"/>
        </w:rPr>
        <w:t>VND</w:t>
      </w:r>
      <w:r w:rsidRPr="00967A07">
        <w:rPr>
          <w:rFonts w:ascii="Arial" w:hAnsi="Arial" w:cs="Arial"/>
          <w:sz w:val="20"/>
          <w:szCs w:val="20"/>
        </w:rPr>
        <w:t xml:space="preserve"> 403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 xml:space="preserve">000 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967A0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B</w:t>
      </w:r>
      <w:r w:rsidRPr="00967A07">
        <w:rPr>
          <w:rFonts w:ascii="Arial" w:hAnsi="Arial" w:cs="Arial"/>
          <w:sz w:val="20"/>
          <w:szCs w:val="20"/>
        </w:rPr>
        <w:t xml:space="preserve">orrow Mr. Ho Minh Hoang: the loan amount must not exceed </w:t>
      </w:r>
      <w:r w:rsidRPr="00967A07">
        <w:rPr>
          <w:rFonts w:ascii="Arial" w:hAnsi="Arial" w:cs="Arial"/>
          <w:sz w:val="20"/>
          <w:szCs w:val="20"/>
        </w:rPr>
        <w:t xml:space="preserve">VND </w:t>
      </w:r>
      <w:r w:rsidRPr="00967A07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</w:t>
      </w:r>
      <w:r w:rsidRPr="00967A07">
        <w:rPr>
          <w:rFonts w:ascii="Arial" w:hAnsi="Arial" w:cs="Arial"/>
          <w:sz w:val="20"/>
          <w:szCs w:val="20"/>
        </w:rPr>
        <w:t xml:space="preserve">00 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 Borrow Mr. Nguyen </w:t>
      </w:r>
      <w:proofErr w:type="spellStart"/>
      <w:r>
        <w:rPr>
          <w:rFonts w:ascii="Arial" w:hAnsi="Arial" w:cs="Arial"/>
          <w:sz w:val="20"/>
          <w:szCs w:val="20"/>
        </w:rPr>
        <w:t>Quoc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967A07">
        <w:rPr>
          <w:rFonts w:ascii="Arial" w:hAnsi="Arial" w:cs="Arial"/>
          <w:sz w:val="20"/>
          <w:szCs w:val="20"/>
        </w:rPr>
        <w:t xml:space="preserve"> the loan amount</w:t>
      </w:r>
      <w:r>
        <w:rPr>
          <w:rFonts w:ascii="Arial" w:hAnsi="Arial" w:cs="Arial"/>
          <w:sz w:val="20"/>
          <w:szCs w:val="20"/>
        </w:rPr>
        <w:t xml:space="preserve"> must</w:t>
      </w:r>
      <w:r w:rsidRPr="00967A07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ot exceed</w:t>
      </w:r>
      <w:r w:rsidRPr="00967A07">
        <w:rPr>
          <w:rFonts w:ascii="Arial" w:hAnsi="Arial" w:cs="Arial"/>
          <w:sz w:val="20"/>
          <w:szCs w:val="20"/>
        </w:rPr>
        <w:t xml:space="preserve"> </w:t>
      </w:r>
      <w:r w:rsidRPr="00967A07">
        <w:rPr>
          <w:rFonts w:ascii="Arial" w:hAnsi="Arial" w:cs="Arial"/>
          <w:sz w:val="20"/>
          <w:szCs w:val="20"/>
        </w:rPr>
        <w:t xml:space="preserve">VND </w:t>
      </w:r>
      <w:r w:rsidRPr="00967A0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 xml:space="preserve">000 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967A0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967A07">
        <w:rPr>
          <w:rFonts w:ascii="Arial" w:hAnsi="Arial" w:cs="Arial"/>
          <w:sz w:val="20"/>
          <w:szCs w:val="20"/>
        </w:rPr>
        <w:t xml:space="preserve">Loan from Mr. </w:t>
      </w:r>
      <w:proofErr w:type="gramStart"/>
      <w:r w:rsidRPr="00967A07">
        <w:rPr>
          <w:rFonts w:ascii="Arial" w:hAnsi="Arial" w:cs="Arial"/>
          <w:sz w:val="20"/>
          <w:szCs w:val="20"/>
        </w:rPr>
        <w:t>Vo</w:t>
      </w:r>
      <w:proofErr w:type="gramEnd"/>
      <w:r w:rsidRPr="00967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7A07">
        <w:rPr>
          <w:rFonts w:ascii="Arial" w:hAnsi="Arial" w:cs="Arial"/>
          <w:sz w:val="20"/>
          <w:szCs w:val="20"/>
        </w:rPr>
        <w:t>Thuy</w:t>
      </w:r>
      <w:proofErr w:type="spellEnd"/>
      <w:r w:rsidRPr="00967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7A07">
        <w:rPr>
          <w:rFonts w:ascii="Arial" w:hAnsi="Arial" w:cs="Arial"/>
          <w:sz w:val="20"/>
          <w:szCs w:val="20"/>
        </w:rPr>
        <w:t>Linh</w:t>
      </w:r>
      <w:proofErr w:type="spellEnd"/>
      <w:r w:rsidRPr="00967A07">
        <w:rPr>
          <w:rFonts w:ascii="Arial" w:hAnsi="Arial" w:cs="Arial"/>
          <w:sz w:val="20"/>
          <w:szCs w:val="20"/>
        </w:rPr>
        <w:t xml:space="preserve">: not more than </w:t>
      </w:r>
      <w:r w:rsidRPr="00967A07">
        <w:rPr>
          <w:rFonts w:ascii="Arial" w:hAnsi="Arial" w:cs="Arial"/>
          <w:sz w:val="20"/>
          <w:szCs w:val="20"/>
        </w:rPr>
        <w:t xml:space="preserve">VND </w:t>
      </w:r>
      <w:r w:rsidRPr="00967A07"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>009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>090</w:t>
      </w:r>
      <w:r>
        <w:rPr>
          <w:rFonts w:ascii="Arial" w:hAnsi="Arial" w:cs="Arial"/>
          <w:sz w:val="20"/>
          <w:szCs w:val="20"/>
        </w:rPr>
        <w:t>,</w:t>
      </w:r>
      <w:r w:rsidRPr="00967A07">
        <w:rPr>
          <w:rFonts w:ascii="Arial" w:hAnsi="Arial" w:cs="Arial"/>
          <w:sz w:val="20"/>
          <w:szCs w:val="20"/>
        </w:rPr>
        <w:t xml:space="preserve">000 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967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 loan transactions;</w:t>
      </w:r>
      <w:r w:rsidRPr="00967A07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l</w:t>
      </w:r>
      <w:r w:rsidRPr="00967A07">
        <w:rPr>
          <w:rFonts w:ascii="Arial" w:hAnsi="Arial" w:cs="Arial"/>
          <w:sz w:val="20"/>
          <w:szCs w:val="20"/>
        </w:rPr>
        <w:t xml:space="preserve">egal </w:t>
      </w:r>
      <w:r>
        <w:rPr>
          <w:rFonts w:ascii="Arial" w:hAnsi="Arial" w:cs="Arial"/>
          <w:sz w:val="20"/>
          <w:szCs w:val="20"/>
        </w:rPr>
        <w:t>r</w:t>
      </w:r>
      <w:r w:rsidRPr="00967A07">
        <w:rPr>
          <w:rFonts w:ascii="Arial" w:hAnsi="Arial" w:cs="Arial"/>
          <w:sz w:val="20"/>
          <w:szCs w:val="20"/>
        </w:rPr>
        <w:t>epresentative carries out the negotiation and signing of loan documents as prescribed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A</w:t>
      </w:r>
      <w:r w:rsidRPr="00967A07">
        <w:rPr>
          <w:rFonts w:ascii="Arial" w:hAnsi="Arial" w:cs="Arial"/>
          <w:sz w:val="20"/>
          <w:szCs w:val="20"/>
        </w:rPr>
        <w:t xml:space="preserve">pprove loan transactions and contracts signed between </w:t>
      </w:r>
      <w:proofErr w:type="spellStart"/>
      <w:r w:rsidRPr="00967A07">
        <w:rPr>
          <w:rFonts w:ascii="Arial" w:hAnsi="Arial" w:cs="Arial"/>
          <w:sz w:val="20"/>
          <w:szCs w:val="20"/>
        </w:rPr>
        <w:t>Deo</w:t>
      </w:r>
      <w:proofErr w:type="spellEnd"/>
      <w:r w:rsidRPr="00967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7A07">
        <w:rPr>
          <w:rFonts w:ascii="Arial" w:hAnsi="Arial" w:cs="Arial"/>
          <w:sz w:val="20"/>
          <w:szCs w:val="20"/>
        </w:rPr>
        <w:t>Ca</w:t>
      </w:r>
      <w:proofErr w:type="spellEnd"/>
      <w:r w:rsidRPr="00967A07">
        <w:rPr>
          <w:rFonts w:ascii="Arial" w:hAnsi="Arial" w:cs="Arial"/>
          <w:sz w:val="20"/>
          <w:szCs w:val="20"/>
        </w:rPr>
        <w:t xml:space="preserve"> Transport Infrastructure Investment Joint Stock Company and lenders from the time of</w:t>
      </w:r>
      <w:r>
        <w:rPr>
          <w:rFonts w:ascii="Arial" w:hAnsi="Arial" w:cs="Arial"/>
          <w:sz w:val="20"/>
          <w:szCs w:val="20"/>
        </w:rPr>
        <w:t xml:space="preserve"> loan</w:t>
      </w:r>
      <w:r w:rsidRPr="00967A07">
        <w:rPr>
          <w:rFonts w:ascii="Arial" w:hAnsi="Arial" w:cs="Arial"/>
          <w:sz w:val="20"/>
          <w:szCs w:val="20"/>
        </w:rPr>
        <w:t xml:space="preserve"> disbursement 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 w:rsidRPr="00967A0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967A07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Assign</w:t>
      </w:r>
      <w:r w:rsidRPr="00967A07">
        <w:rPr>
          <w:rFonts w:ascii="Arial" w:hAnsi="Arial" w:cs="Arial"/>
          <w:sz w:val="20"/>
          <w:szCs w:val="20"/>
        </w:rPr>
        <w:t xml:space="preserve"> the General Director - legal representative to perform the </w:t>
      </w:r>
      <w:r>
        <w:rPr>
          <w:rFonts w:ascii="Arial" w:hAnsi="Arial" w:cs="Arial"/>
          <w:sz w:val="20"/>
          <w:szCs w:val="20"/>
        </w:rPr>
        <w:t>negotiation</w:t>
      </w:r>
      <w:r w:rsidRPr="00967A07">
        <w:rPr>
          <w:rFonts w:ascii="Arial" w:hAnsi="Arial" w:cs="Arial"/>
          <w:sz w:val="20"/>
          <w:szCs w:val="20"/>
        </w:rPr>
        <w:t xml:space="preserve">, sign documents to </w:t>
      </w:r>
      <w:r>
        <w:rPr>
          <w:rFonts w:ascii="Arial" w:hAnsi="Arial" w:cs="Arial"/>
          <w:sz w:val="20"/>
          <w:szCs w:val="20"/>
        </w:rPr>
        <w:t>borrow</w:t>
      </w:r>
      <w:r w:rsidRPr="00967A07">
        <w:rPr>
          <w:rFonts w:ascii="Arial" w:hAnsi="Arial" w:cs="Arial"/>
          <w:sz w:val="20"/>
          <w:szCs w:val="20"/>
        </w:rPr>
        <w:t xml:space="preserve"> the loan</w:t>
      </w:r>
      <w:r>
        <w:rPr>
          <w:rFonts w:ascii="Arial" w:hAnsi="Arial" w:cs="Arial"/>
          <w:sz w:val="20"/>
          <w:szCs w:val="20"/>
        </w:rPr>
        <w:t>s</w:t>
      </w:r>
      <w:r w:rsidRPr="00967A07">
        <w:rPr>
          <w:rFonts w:ascii="Arial" w:hAnsi="Arial" w:cs="Arial"/>
          <w:sz w:val="20"/>
          <w:szCs w:val="20"/>
        </w:rPr>
        <w:t xml:space="preserve"> as prescribed (including without limitation </w:t>
      </w:r>
      <w:r>
        <w:rPr>
          <w:rFonts w:ascii="Arial" w:hAnsi="Arial" w:cs="Arial"/>
          <w:sz w:val="20"/>
          <w:szCs w:val="20"/>
        </w:rPr>
        <w:t>on the credit documents/ contracts, guarantee agreement</w:t>
      </w:r>
      <w:r w:rsidRPr="00967A07">
        <w:rPr>
          <w:rFonts w:ascii="Arial" w:hAnsi="Arial" w:cs="Arial"/>
          <w:sz w:val="20"/>
          <w:szCs w:val="20"/>
        </w:rPr>
        <w:t xml:space="preserve">....) according to the loan conditions approved </w:t>
      </w:r>
      <w:r w:rsidRPr="00967A07">
        <w:rPr>
          <w:rFonts w:ascii="Arial" w:hAnsi="Arial" w:cs="Arial"/>
          <w:sz w:val="20"/>
          <w:szCs w:val="20"/>
        </w:rPr>
        <w:t xml:space="preserve">by the </w:t>
      </w:r>
      <w:r>
        <w:rPr>
          <w:rFonts w:ascii="Arial" w:hAnsi="Arial" w:cs="Arial"/>
          <w:sz w:val="20"/>
          <w:szCs w:val="20"/>
        </w:rPr>
        <w:t>Board of Directors</w:t>
      </w:r>
      <w:r w:rsidRPr="00967A07">
        <w:rPr>
          <w:rFonts w:ascii="Arial" w:hAnsi="Arial" w:cs="Arial"/>
          <w:sz w:val="20"/>
          <w:szCs w:val="20"/>
        </w:rPr>
        <w:t xml:space="preserve"> </w:t>
      </w:r>
      <w:r w:rsidRPr="00967A07">
        <w:rPr>
          <w:rFonts w:ascii="Arial" w:hAnsi="Arial" w:cs="Arial"/>
          <w:sz w:val="20"/>
          <w:szCs w:val="20"/>
        </w:rPr>
        <w:t xml:space="preserve">or adjusted but more unfavorable 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4:</w:t>
      </w:r>
      <w:r w:rsidRPr="00967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967A07">
        <w:rPr>
          <w:rFonts w:ascii="Arial" w:hAnsi="Arial" w:cs="Arial"/>
          <w:sz w:val="20"/>
          <w:szCs w:val="20"/>
        </w:rPr>
        <w:t xml:space="preserve"> the Draft Loan Agreement (attached)</w:t>
      </w:r>
    </w:p>
    <w:p w:rsidR="00967A07" w:rsidRDefault="00967A07" w:rsidP="00F903A5">
      <w:pPr>
        <w:jc w:val="both"/>
        <w:rPr>
          <w:rFonts w:ascii="Arial" w:hAnsi="Arial" w:cs="Arial"/>
          <w:sz w:val="20"/>
          <w:szCs w:val="20"/>
        </w:rPr>
      </w:pPr>
      <w:r w:rsidRPr="00967A07">
        <w:rPr>
          <w:rFonts w:ascii="Arial" w:hAnsi="Arial" w:cs="Arial"/>
          <w:sz w:val="20"/>
          <w:szCs w:val="20"/>
        </w:rPr>
        <w:t>Article 5</w:t>
      </w:r>
      <w:r>
        <w:rPr>
          <w:rFonts w:ascii="Arial" w:hAnsi="Arial" w:cs="Arial"/>
          <w:sz w:val="20"/>
          <w:szCs w:val="20"/>
        </w:rPr>
        <w:t>: The Board of Directors,</w:t>
      </w:r>
      <w:r w:rsidRPr="00967A0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Board, relevant departments and</w:t>
      </w:r>
      <w:r w:rsidRPr="00967A07">
        <w:rPr>
          <w:rFonts w:ascii="Arial" w:hAnsi="Arial" w:cs="Arial"/>
          <w:sz w:val="20"/>
          <w:szCs w:val="20"/>
        </w:rPr>
        <w:t xml:space="preserve"> divisions and individuals are responsible fo</w:t>
      </w:r>
      <w:r>
        <w:rPr>
          <w:rFonts w:ascii="Arial" w:hAnsi="Arial" w:cs="Arial"/>
          <w:sz w:val="20"/>
          <w:szCs w:val="20"/>
        </w:rPr>
        <w:t>r implementing the Resolutions</w:t>
      </w:r>
    </w:p>
    <w:sectPr w:rsidR="009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3C5E37"/>
    <w:rsid w:val="003E2A32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67A07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2020-03-22T15:00:00Z</dcterms:modified>
</cp:coreProperties>
</file>